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46" w:rsidRPr="008E35C6" w:rsidRDefault="00FD2EDF" w:rsidP="00FD2ED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2EDF">
        <w:rPr>
          <w:rFonts w:ascii="Comic Sans MS" w:hAnsi="Comic Sans MS" w:cs="Times New Roman"/>
          <w:sz w:val="24"/>
          <w:szCs w:val="24"/>
        </w:rPr>
        <w:t xml:space="preserve">                  </w:t>
      </w:r>
      <w:r>
        <w:rPr>
          <w:rFonts w:ascii="Comic Sans MS" w:hAnsi="Comic Sans MS" w:cs="Times New Roman"/>
          <w:sz w:val="24"/>
          <w:szCs w:val="24"/>
        </w:rPr>
        <w:t xml:space="preserve">  </w:t>
      </w:r>
      <w:r w:rsidRPr="00FD2EDF">
        <w:rPr>
          <w:rFonts w:ascii="Comic Sans MS" w:hAnsi="Comic Sans MS" w:cs="Times New Roman"/>
          <w:sz w:val="24"/>
          <w:szCs w:val="24"/>
        </w:rPr>
        <w:t xml:space="preserve">  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="008E35C6">
        <w:rPr>
          <w:rFonts w:ascii="Comic Sans MS" w:hAnsi="Comic Sans MS" w:cs="Times New Roman"/>
          <w:sz w:val="24"/>
          <w:szCs w:val="24"/>
        </w:rPr>
        <w:t xml:space="preserve">   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="009C3B0B" w:rsidRPr="008E35C6">
        <w:rPr>
          <w:rFonts w:ascii="Comic Sans MS" w:hAnsi="Comic Sans MS" w:cs="Times New Roman"/>
          <w:sz w:val="28"/>
          <w:szCs w:val="28"/>
          <w:u w:val="single"/>
        </w:rPr>
        <w:t>Sväté omše opäť povolené aj za účasti verejnosti</w:t>
      </w:r>
      <w:r w:rsidR="009C3B0B" w:rsidRPr="008E35C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E35C6" w:rsidRDefault="009C3B0B" w:rsidP="00FD2EDF">
      <w:pPr>
        <w:jc w:val="both"/>
        <w:rPr>
          <w:sz w:val="20"/>
          <w:szCs w:val="20"/>
        </w:rPr>
      </w:pPr>
      <w:r w:rsidRPr="00FD2EDF">
        <w:rPr>
          <w:rStyle w:val="clatext"/>
          <w:sz w:val="20"/>
          <w:szCs w:val="20"/>
        </w:rPr>
        <w:t xml:space="preserve">Od stredy 6. mája </w:t>
      </w:r>
      <w:r w:rsidR="00FD2EDF" w:rsidRPr="00FD2EDF">
        <w:rPr>
          <w:rStyle w:val="clatext"/>
          <w:sz w:val="20"/>
          <w:szCs w:val="20"/>
        </w:rPr>
        <w:t>sú</w:t>
      </w:r>
      <w:r w:rsidRPr="00FD2EDF">
        <w:rPr>
          <w:rStyle w:val="clatext"/>
          <w:sz w:val="20"/>
          <w:szCs w:val="20"/>
        </w:rPr>
        <w:t xml:space="preserve"> obnovené verejné bohoslužby, ktoré však budú podliehať viacerým obmedzeniam a za dodržiavania </w:t>
      </w:r>
      <w:proofErr w:type="spellStart"/>
      <w:r w:rsidRPr="00FD2EDF">
        <w:rPr>
          <w:rStyle w:val="clatext"/>
          <w:sz w:val="20"/>
          <w:szCs w:val="20"/>
        </w:rPr>
        <w:t>protiepidemických</w:t>
      </w:r>
      <w:proofErr w:type="spellEnd"/>
      <w:r w:rsidRPr="00FD2EDF">
        <w:rPr>
          <w:rStyle w:val="clatext"/>
          <w:sz w:val="20"/>
          <w:szCs w:val="20"/>
        </w:rPr>
        <w:t xml:space="preserve"> opatrení. </w:t>
      </w:r>
      <w:proofErr w:type="spellStart"/>
      <w:r w:rsidR="006B7989" w:rsidRPr="00FD2EDF">
        <w:rPr>
          <w:rStyle w:val="clatext"/>
          <w:sz w:val="20"/>
          <w:szCs w:val="20"/>
        </w:rPr>
        <w:t>Koronavírus</w:t>
      </w:r>
      <w:proofErr w:type="spellEnd"/>
      <w:r w:rsidR="006B7989" w:rsidRPr="00FD2EDF">
        <w:rPr>
          <w:rStyle w:val="clatext"/>
          <w:sz w:val="20"/>
          <w:szCs w:val="20"/>
        </w:rPr>
        <w:t xml:space="preserve"> je spojený s väčším zdravotným rizikom najmä pre starších: svoju prítomnosť na bohoslužbách nech preto veriaci vo vyššom veku ešte zvážia. </w:t>
      </w:r>
      <w:r w:rsidRPr="00FD2EDF">
        <w:rPr>
          <w:sz w:val="20"/>
          <w:szCs w:val="20"/>
        </w:rPr>
        <w:t>Účasť na bohoslužbách nie je povinná</w:t>
      </w:r>
      <w:r w:rsidR="006B7989" w:rsidRPr="00FD2EDF">
        <w:rPr>
          <w:sz w:val="20"/>
          <w:szCs w:val="20"/>
        </w:rPr>
        <w:t xml:space="preserve"> a</w:t>
      </w:r>
      <w:r w:rsidRPr="00FD2EDF">
        <w:rPr>
          <w:sz w:val="20"/>
          <w:szCs w:val="20"/>
        </w:rPr>
        <w:t xml:space="preserve"> </w:t>
      </w:r>
      <w:r w:rsidR="006B7989" w:rsidRPr="00FD2EDF">
        <w:rPr>
          <w:sz w:val="20"/>
          <w:szCs w:val="20"/>
        </w:rPr>
        <w:t>s</w:t>
      </w:r>
      <w:r w:rsidRPr="00FD2EDF">
        <w:rPr>
          <w:sz w:val="20"/>
          <w:szCs w:val="20"/>
        </w:rPr>
        <w:t>tále ostáva v platnosti dišpenz od účasti na nedeľnej či sviatočnej sv. omši</w:t>
      </w:r>
      <w:r w:rsidR="006B7989" w:rsidRPr="00FD2EDF">
        <w:rPr>
          <w:sz w:val="20"/>
          <w:szCs w:val="20"/>
        </w:rPr>
        <w:t>. V</w:t>
      </w:r>
      <w:r w:rsidRPr="00FD2EDF">
        <w:rPr>
          <w:rStyle w:val="clatext"/>
          <w:sz w:val="20"/>
          <w:szCs w:val="20"/>
        </w:rPr>
        <w:t>ysielania bohoslužieb prostredníctvom katolíckych a verejnoprávnych médií budú pokračovať ďalej.</w:t>
      </w:r>
      <w:r w:rsidR="0053733C" w:rsidRPr="00FD2EDF">
        <w:rPr>
          <w:rStyle w:val="clatext"/>
          <w:sz w:val="20"/>
          <w:szCs w:val="20"/>
        </w:rPr>
        <w:t xml:space="preserve"> </w:t>
      </w:r>
      <w:r w:rsidR="0053733C" w:rsidRPr="00FD2EDF">
        <w:rPr>
          <w:sz w:val="20"/>
          <w:szCs w:val="20"/>
        </w:rPr>
        <w:t xml:space="preserve">Na sv. omšu neprichádzajte ak ste chorí, ak máte príznaky </w:t>
      </w:r>
      <w:proofErr w:type="spellStart"/>
      <w:r w:rsidR="0053733C" w:rsidRPr="00FD2EDF">
        <w:rPr>
          <w:sz w:val="20"/>
          <w:szCs w:val="20"/>
        </w:rPr>
        <w:t>coronavírusu</w:t>
      </w:r>
      <w:proofErr w:type="spellEnd"/>
      <w:r w:rsidR="0053733C" w:rsidRPr="00FD2EDF">
        <w:rPr>
          <w:sz w:val="20"/>
          <w:szCs w:val="20"/>
        </w:rPr>
        <w:t xml:space="preserve"> a keď sa nachádzate v období povinnej karantény.</w:t>
      </w:r>
    </w:p>
    <w:p w:rsidR="00183857" w:rsidRPr="008E35C6" w:rsidRDefault="009C3B0B" w:rsidP="00FD2EDF">
      <w:pPr>
        <w:jc w:val="both"/>
        <w:rPr>
          <w:rStyle w:val="clatext"/>
          <w:sz w:val="24"/>
          <w:szCs w:val="24"/>
        </w:rPr>
      </w:pPr>
      <w:r>
        <w:br/>
      </w:r>
      <w:r w:rsidR="006B7989" w:rsidRPr="008E35C6">
        <w:rPr>
          <w:rStyle w:val="clatext"/>
          <w:sz w:val="24"/>
          <w:szCs w:val="24"/>
        </w:rPr>
        <w:t>1.</w:t>
      </w:r>
      <w:r w:rsidR="008544B9" w:rsidRPr="008E35C6">
        <w:rPr>
          <w:rStyle w:val="clatext"/>
          <w:sz w:val="24"/>
          <w:szCs w:val="24"/>
        </w:rPr>
        <w:t xml:space="preserve"> </w:t>
      </w:r>
      <w:r w:rsidR="006B7989" w:rsidRPr="008E35C6">
        <w:rPr>
          <w:rStyle w:val="clatext"/>
          <w:sz w:val="24"/>
          <w:szCs w:val="24"/>
        </w:rPr>
        <w:t xml:space="preserve">Keďže v danej fáze ešte nie je možné naplno využiť kapacitu chrámov, </w:t>
      </w:r>
      <w:r w:rsidR="006B7989" w:rsidRPr="008E35C6">
        <w:rPr>
          <w:rStyle w:val="clatext"/>
          <w:b/>
          <w:sz w:val="24"/>
          <w:szCs w:val="24"/>
          <w:u w:val="single"/>
        </w:rPr>
        <w:t>sedenie v kostole je dovolené v každej druhej lavici po krajoch pri zachovaní dvojmetrovej vzdialenosti medzi osobami.</w:t>
      </w:r>
      <w:r w:rsidR="006B7989" w:rsidRPr="008E35C6">
        <w:rPr>
          <w:rStyle w:val="clatext"/>
          <w:sz w:val="24"/>
          <w:szCs w:val="24"/>
        </w:rPr>
        <w:t xml:space="preserve"> Miesta na sedenie, budú v našom kostole vyznačené bielymi štvorčekmi nalepenými na </w:t>
      </w:r>
      <w:proofErr w:type="spellStart"/>
      <w:r w:rsidR="006B7989" w:rsidRPr="008E35C6">
        <w:rPr>
          <w:rStyle w:val="clatext"/>
          <w:sz w:val="24"/>
          <w:szCs w:val="24"/>
        </w:rPr>
        <w:t>sedáku</w:t>
      </w:r>
      <w:proofErr w:type="spellEnd"/>
      <w:r w:rsidR="006B7989" w:rsidRPr="008E35C6">
        <w:rPr>
          <w:rStyle w:val="clatext"/>
          <w:sz w:val="24"/>
          <w:szCs w:val="24"/>
        </w:rPr>
        <w:t xml:space="preserve"> lavice, </w:t>
      </w:r>
      <w:r w:rsidR="006B7989" w:rsidRPr="008E35C6">
        <w:rPr>
          <w:rStyle w:val="clatext"/>
          <w:b/>
          <w:sz w:val="24"/>
          <w:szCs w:val="24"/>
          <w:u w:val="single"/>
        </w:rPr>
        <w:t xml:space="preserve">alebo na stoličkách, ktoré </w:t>
      </w:r>
      <w:r w:rsidR="00FD2EDF" w:rsidRPr="008E35C6">
        <w:rPr>
          <w:rStyle w:val="clatext"/>
          <w:b/>
          <w:sz w:val="24"/>
          <w:szCs w:val="24"/>
          <w:u w:val="single"/>
        </w:rPr>
        <w:t>sú</w:t>
      </w:r>
      <w:r w:rsidR="006B7989" w:rsidRPr="008E35C6">
        <w:rPr>
          <w:rStyle w:val="clatext"/>
          <w:b/>
          <w:sz w:val="24"/>
          <w:szCs w:val="24"/>
          <w:u w:val="single"/>
        </w:rPr>
        <w:t xml:space="preserve"> rozmiestnené v kostole vo vzdialenosti 2 metre od seba. /prosíme stoličky neposúvajte/.</w:t>
      </w:r>
      <w:r w:rsidR="006B7989" w:rsidRPr="008E35C6">
        <w:rPr>
          <w:rStyle w:val="clatext"/>
          <w:sz w:val="24"/>
          <w:szCs w:val="24"/>
        </w:rPr>
        <w:t xml:space="preserve"> </w:t>
      </w:r>
      <w:r w:rsidR="008544B9" w:rsidRPr="008E35C6">
        <w:rPr>
          <w:sz w:val="24"/>
          <w:szCs w:val="24"/>
        </w:rPr>
        <w:t>Určite nemožno zaviesť pravidlo združeného sedenia ľudí z jednej domácnosti.</w:t>
      </w:r>
    </w:p>
    <w:p w:rsidR="00183857" w:rsidRPr="008E35C6" w:rsidRDefault="00183857" w:rsidP="00FD2EDF">
      <w:pPr>
        <w:jc w:val="both"/>
        <w:rPr>
          <w:rStyle w:val="clatext"/>
          <w:sz w:val="24"/>
          <w:szCs w:val="24"/>
        </w:rPr>
      </w:pPr>
      <w:r w:rsidRPr="008E35C6">
        <w:rPr>
          <w:rStyle w:val="clatext"/>
          <w:sz w:val="24"/>
          <w:szCs w:val="24"/>
        </w:rPr>
        <w:t>Sväteničky zostávajú prázdne, v laviciach nenechávajte knižky, texty, či ružence!</w:t>
      </w:r>
    </w:p>
    <w:p w:rsidR="00183857" w:rsidRPr="008E35C6" w:rsidRDefault="006B7989" w:rsidP="00FD2EDF">
      <w:pPr>
        <w:jc w:val="both"/>
        <w:rPr>
          <w:rStyle w:val="clatext"/>
          <w:sz w:val="24"/>
          <w:szCs w:val="24"/>
        </w:rPr>
      </w:pPr>
      <w:r w:rsidRPr="008E35C6">
        <w:rPr>
          <w:rStyle w:val="clatext"/>
          <w:sz w:val="24"/>
          <w:szCs w:val="24"/>
        </w:rPr>
        <w:t xml:space="preserve">Po naplnení kapacity kostola, služba, ktorá bude pri </w:t>
      </w:r>
      <w:r w:rsidR="00183857" w:rsidRPr="008E35C6">
        <w:rPr>
          <w:rStyle w:val="clatext"/>
          <w:sz w:val="24"/>
          <w:szCs w:val="24"/>
        </w:rPr>
        <w:t xml:space="preserve">vstupe, pri </w:t>
      </w:r>
      <w:r w:rsidRPr="008E35C6">
        <w:rPr>
          <w:rStyle w:val="clatext"/>
          <w:sz w:val="24"/>
          <w:szCs w:val="24"/>
        </w:rPr>
        <w:t xml:space="preserve">zadných dverách </w:t>
      </w:r>
      <w:r w:rsidR="00D32627" w:rsidRPr="008E35C6">
        <w:rPr>
          <w:rStyle w:val="clatext"/>
          <w:sz w:val="24"/>
          <w:szCs w:val="24"/>
        </w:rPr>
        <w:t xml:space="preserve">/ vchádzať sa bude cez zadné dvere a vychádzať cez všetky/ </w:t>
      </w:r>
      <w:r w:rsidRPr="008E35C6">
        <w:rPr>
          <w:rStyle w:val="clatext"/>
          <w:sz w:val="24"/>
          <w:szCs w:val="24"/>
        </w:rPr>
        <w:t xml:space="preserve">vás poprosí aby ste ostali vonku na námestí alebo </w:t>
      </w:r>
      <w:r w:rsidR="00183857" w:rsidRPr="008E35C6">
        <w:rPr>
          <w:rStyle w:val="clatext"/>
          <w:sz w:val="24"/>
          <w:szCs w:val="24"/>
        </w:rPr>
        <w:t xml:space="preserve">v </w:t>
      </w:r>
      <w:r w:rsidRPr="008E35C6">
        <w:rPr>
          <w:rStyle w:val="clatext"/>
          <w:sz w:val="24"/>
          <w:szCs w:val="24"/>
        </w:rPr>
        <w:t>parku okol</w:t>
      </w:r>
      <w:r w:rsidR="00183857" w:rsidRPr="008E35C6">
        <w:rPr>
          <w:rStyle w:val="clatext"/>
          <w:sz w:val="24"/>
          <w:szCs w:val="24"/>
        </w:rPr>
        <w:t>o</w:t>
      </w:r>
      <w:r w:rsidRPr="008E35C6">
        <w:rPr>
          <w:rStyle w:val="clatext"/>
          <w:sz w:val="24"/>
          <w:szCs w:val="24"/>
        </w:rPr>
        <w:t xml:space="preserve"> kostola kd</w:t>
      </w:r>
      <w:r w:rsidR="00183857" w:rsidRPr="008E35C6">
        <w:rPr>
          <w:rStyle w:val="clatext"/>
          <w:sz w:val="24"/>
          <w:szCs w:val="24"/>
        </w:rPr>
        <w:t xml:space="preserve">e sa budete môcť tak isto zúčastniť svätej omše prostredníctvom zvukového prenosu. Vonku je </w:t>
      </w:r>
      <w:r w:rsidRPr="008E35C6">
        <w:rPr>
          <w:rStyle w:val="clatext"/>
          <w:sz w:val="24"/>
          <w:szCs w:val="24"/>
        </w:rPr>
        <w:t xml:space="preserve">tak isto potrebné dodržiavať </w:t>
      </w:r>
      <w:proofErr w:type="spellStart"/>
      <w:r w:rsidRPr="008E35C6">
        <w:rPr>
          <w:rStyle w:val="clatext"/>
          <w:sz w:val="24"/>
          <w:szCs w:val="24"/>
        </w:rPr>
        <w:t>rozostupy</w:t>
      </w:r>
      <w:proofErr w:type="spellEnd"/>
      <w:r w:rsidRPr="008E35C6">
        <w:rPr>
          <w:rStyle w:val="clatext"/>
          <w:sz w:val="24"/>
          <w:szCs w:val="24"/>
        </w:rPr>
        <w:t xml:space="preserve"> 2 metre medzi osobami.</w:t>
      </w:r>
    </w:p>
    <w:p w:rsidR="00FD2EDF" w:rsidRPr="008E35C6" w:rsidRDefault="00183857" w:rsidP="00FD2EDF">
      <w:pPr>
        <w:jc w:val="both"/>
        <w:rPr>
          <w:rStyle w:val="clatext"/>
          <w:sz w:val="24"/>
          <w:szCs w:val="24"/>
        </w:rPr>
      </w:pPr>
      <w:r w:rsidRPr="008E35C6">
        <w:rPr>
          <w:rStyle w:val="clatext"/>
          <w:sz w:val="24"/>
          <w:szCs w:val="24"/>
        </w:rPr>
        <w:t>2.</w:t>
      </w:r>
      <w:r w:rsidR="008544B9" w:rsidRPr="008E35C6">
        <w:rPr>
          <w:rStyle w:val="clatext"/>
          <w:sz w:val="24"/>
          <w:szCs w:val="24"/>
        </w:rPr>
        <w:t xml:space="preserve"> </w:t>
      </w:r>
      <w:r w:rsidRPr="008E35C6">
        <w:rPr>
          <w:rStyle w:val="clatext"/>
          <w:b/>
          <w:sz w:val="24"/>
          <w:szCs w:val="24"/>
          <w:u w:val="single"/>
        </w:rPr>
        <w:t xml:space="preserve">Každý kto vstupuje do kostola musí mať na tvári ochranné rúško a pri vstupe si musí </w:t>
      </w:r>
      <w:r w:rsidR="00D43206" w:rsidRPr="008E35C6">
        <w:rPr>
          <w:rStyle w:val="clatext"/>
          <w:b/>
          <w:sz w:val="24"/>
          <w:szCs w:val="24"/>
          <w:u w:val="single"/>
        </w:rPr>
        <w:t>vy</w:t>
      </w:r>
      <w:r w:rsidRPr="008E35C6">
        <w:rPr>
          <w:rStyle w:val="clatext"/>
          <w:b/>
          <w:sz w:val="24"/>
          <w:szCs w:val="24"/>
          <w:u w:val="single"/>
        </w:rPr>
        <w:t>dezinfikovať ruky</w:t>
      </w:r>
      <w:r w:rsidRPr="008E35C6">
        <w:rPr>
          <w:rStyle w:val="clatext"/>
          <w:b/>
          <w:sz w:val="24"/>
          <w:szCs w:val="24"/>
        </w:rPr>
        <w:t xml:space="preserve"> </w:t>
      </w:r>
      <w:r w:rsidRPr="008E35C6">
        <w:rPr>
          <w:rStyle w:val="clatext"/>
          <w:sz w:val="24"/>
          <w:szCs w:val="24"/>
        </w:rPr>
        <w:t>dezinfekčným prostriedkom, ktorý bude k dispozícii na stolíku.</w:t>
      </w:r>
    </w:p>
    <w:p w:rsidR="006B7989" w:rsidRPr="008E35C6" w:rsidRDefault="00183857" w:rsidP="00FD2EDF">
      <w:pPr>
        <w:jc w:val="both"/>
        <w:rPr>
          <w:rStyle w:val="clatext"/>
          <w:sz w:val="24"/>
          <w:szCs w:val="24"/>
        </w:rPr>
      </w:pPr>
      <w:r w:rsidRPr="008E35C6">
        <w:rPr>
          <w:rStyle w:val="clatext"/>
          <w:sz w:val="24"/>
          <w:szCs w:val="24"/>
        </w:rPr>
        <w:t>3.</w:t>
      </w:r>
      <w:r w:rsidRPr="008E35C6">
        <w:rPr>
          <w:sz w:val="24"/>
          <w:szCs w:val="24"/>
        </w:rPr>
        <w:t xml:space="preserve"> </w:t>
      </w:r>
      <w:r w:rsidRPr="008E35C6">
        <w:rPr>
          <w:b/>
          <w:sz w:val="24"/>
          <w:szCs w:val="24"/>
          <w:u w:val="single"/>
        </w:rPr>
        <w:t>Sväté prijímanie sa v tomto čase podáva na ruku a bude sa podávať ak bude potreba aj vonku</w:t>
      </w:r>
      <w:r w:rsidRPr="008E35C6">
        <w:rPr>
          <w:sz w:val="24"/>
          <w:szCs w:val="24"/>
        </w:rPr>
        <w:t xml:space="preserve"> aby ľudia, ktorí stoja vonku, nemuseli prechádzať celým kostolom dopredu. Aj v rade na sv. prijímanie musíme dodržať predpísaný odstup. Toto výnimočné (dočasné) prijímanie na ruku v tomto ťažkom období nie je hriech. Ježiš sa neštíti nášho tela, </w:t>
      </w:r>
      <w:bookmarkStart w:id="0" w:name="_GoBack"/>
      <w:bookmarkEnd w:id="0"/>
      <w:r w:rsidRPr="008E35C6">
        <w:rPr>
          <w:sz w:val="24"/>
          <w:szCs w:val="24"/>
        </w:rPr>
        <w:t xml:space="preserve">dokonca sa narodil v špinavej maštali. Jediná prekážka k hodnému sv. prijímaniu je nečisté ľudské srdce. </w:t>
      </w:r>
      <w:r w:rsidRPr="008E35C6">
        <w:rPr>
          <w:color w:val="000000"/>
          <w:sz w:val="24"/>
          <w:szCs w:val="24"/>
          <w:shd w:val="clear" w:color="auto" w:fill="FFFFFF"/>
        </w:rPr>
        <w:t>Kto by z vážneho zdravotného dôvodu nemohol prijať Eucharistiu do rúk, nech na to upozorní kňaza pred bohoslužbou, a príde na sväté prijímanie na záver, ako posledný.</w:t>
      </w:r>
    </w:p>
    <w:p w:rsidR="009C3B0B" w:rsidRPr="008E35C6" w:rsidRDefault="00183857" w:rsidP="00FD2EDF">
      <w:pPr>
        <w:jc w:val="both"/>
        <w:rPr>
          <w:rStyle w:val="clatext"/>
          <w:sz w:val="24"/>
          <w:szCs w:val="24"/>
        </w:rPr>
      </w:pPr>
      <w:r w:rsidRPr="008E35C6">
        <w:rPr>
          <w:rStyle w:val="clatext"/>
          <w:sz w:val="24"/>
          <w:szCs w:val="24"/>
        </w:rPr>
        <w:t>4.</w:t>
      </w:r>
      <w:r w:rsidR="008544B9" w:rsidRPr="008E35C6">
        <w:rPr>
          <w:rStyle w:val="clatext"/>
          <w:sz w:val="24"/>
          <w:szCs w:val="24"/>
        </w:rPr>
        <w:t xml:space="preserve"> </w:t>
      </w:r>
      <w:r w:rsidRPr="008E35C6">
        <w:rPr>
          <w:rStyle w:val="clatext"/>
          <w:sz w:val="24"/>
          <w:szCs w:val="24"/>
        </w:rPr>
        <w:t xml:space="preserve">Vo farskom kostole v Sečovciach máme štyri nedeľné sväté omše, prosíme veriacich </w:t>
      </w:r>
      <w:r w:rsidR="00D43206" w:rsidRPr="008E35C6">
        <w:rPr>
          <w:rStyle w:val="clatext"/>
          <w:sz w:val="24"/>
          <w:szCs w:val="24"/>
        </w:rPr>
        <w:t xml:space="preserve">aby rešpektovali skutočnosť, že </w:t>
      </w:r>
      <w:r w:rsidR="00D43206" w:rsidRPr="008E35C6">
        <w:rPr>
          <w:rStyle w:val="clatext"/>
          <w:b/>
          <w:sz w:val="24"/>
          <w:szCs w:val="24"/>
          <w:u w:val="single"/>
        </w:rPr>
        <w:t>svätá omša v nedeľu ráno o 8.00 bude vyhradená pre seniorov nad 65 rokov</w:t>
      </w:r>
      <w:r w:rsidR="00D43206" w:rsidRPr="008E35C6">
        <w:rPr>
          <w:rStyle w:val="clatext"/>
          <w:sz w:val="24"/>
          <w:szCs w:val="24"/>
        </w:rPr>
        <w:t xml:space="preserve">. </w:t>
      </w:r>
      <w:r w:rsidR="00D43206" w:rsidRPr="008E35C6">
        <w:rPr>
          <w:sz w:val="24"/>
          <w:szCs w:val="24"/>
        </w:rPr>
        <w:t>Ak seniori budú mať mladší sprievod, ten nech radšej zostane vzadu alebo vonku. /Ak prídete na inú sv. omšu nikto vám nebude brániť ani vás nevyhodí z kostola, ale uvedomte si, že hlavným úmyslom zavedenia sv. omše pre seniorov nie je vaša diskriminácia, ale ochrana vášho zdravia./ Veriaci, ktorí sa zúčastnia nedeľnej svätej omše v sobotu večer, nemusia ísť v nedeľu na svätú  omšu</w:t>
      </w:r>
      <w:r w:rsidR="002107CE" w:rsidRPr="008E35C6">
        <w:rPr>
          <w:sz w:val="24"/>
          <w:szCs w:val="24"/>
        </w:rPr>
        <w:t xml:space="preserve"> ešte raz</w:t>
      </w:r>
      <w:r w:rsidR="00D43206" w:rsidRPr="008E35C6">
        <w:rPr>
          <w:sz w:val="24"/>
          <w:szCs w:val="24"/>
        </w:rPr>
        <w:t>, vyhneme sa tak veľk</w:t>
      </w:r>
      <w:r w:rsidR="002107CE" w:rsidRPr="008E35C6">
        <w:rPr>
          <w:sz w:val="24"/>
          <w:szCs w:val="24"/>
        </w:rPr>
        <w:t>ému</w:t>
      </w:r>
      <w:r w:rsidR="00D43206" w:rsidRPr="008E35C6">
        <w:rPr>
          <w:sz w:val="24"/>
          <w:szCs w:val="24"/>
        </w:rPr>
        <w:t xml:space="preserve"> počt</w:t>
      </w:r>
      <w:r w:rsidR="002107CE" w:rsidRPr="008E35C6">
        <w:rPr>
          <w:sz w:val="24"/>
          <w:szCs w:val="24"/>
        </w:rPr>
        <w:t>u</w:t>
      </w:r>
      <w:r w:rsidR="00D43206" w:rsidRPr="008E35C6">
        <w:rPr>
          <w:sz w:val="24"/>
          <w:szCs w:val="24"/>
        </w:rPr>
        <w:t xml:space="preserve"> ľudí </w:t>
      </w:r>
      <w:r w:rsidR="002107CE" w:rsidRPr="008E35C6">
        <w:rPr>
          <w:sz w:val="24"/>
          <w:szCs w:val="24"/>
        </w:rPr>
        <w:t xml:space="preserve">na sv. omšiach </w:t>
      </w:r>
      <w:r w:rsidR="00D43206" w:rsidRPr="008E35C6">
        <w:rPr>
          <w:sz w:val="24"/>
          <w:szCs w:val="24"/>
        </w:rPr>
        <w:t>v nedeľu.</w:t>
      </w:r>
    </w:p>
    <w:p w:rsidR="009C3B0B" w:rsidRPr="008E35C6" w:rsidRDefault="008544B9" w:rsidP="00FD2EDF">
      <w:pPr>
        <w:jc w:val="both"/>
        <w:rPr>
          <w:rStyle w:val="clatext"/>
          <w:sz w:val="24"/>
          <w:szCs w:val="24"/>
        </w:rPr>
      </w:pPr>
      <w:r w:rsidRPr="008E35C6">
        <w:rPr>
          <w:rStyle w:val="clatext"/>
          <w:sz w:val="24"/>
          <w:szCs w:val="24"/>
        </w:rPr>
        <w:t xml:space="preserve">5. Aj keď je mesiac máj nebudeme sa spoločne modliť májovú pobožnosť ani posvätný ruženec pred sv. omšou z dôvodu aby sme sa čo najkratšie zdržiavali v spoločnom priestore. </w:t>
      </w:r>
      <w:r w:rsidRPr="008E35C6">
        <w:rPr>
          <w:rStyle w:val="clatext"/>
          <w:b/>
          <w:sz w:val="24"/>
          <w:szCs w:val="24"/>
          <w:u w:val="single"/>
        </w:rPr>
        <w:t>Na sv. omšu príďte 10 až 15 minút pred začiatkom sv. omše</w:t>
      </w:r>
      <w:r w:rsidRPr="008E35C6">
        <w:rPr>
          <w:rStyle w:val="clatext"/>
          <w:sz w:val="24"/>
          <w:szCs w:val="24"/>
        </w:rPr>
        <w:t xml:space="preserve">, tak isto po jej skončení po záverečnej piesni opustite kostol. </w:t>
      </w:r>
    </w:p>
    <w:p w:rsidR="00FD2EDF" w:rsidRPr="008E35C6" w:rsidRDefault="00FD2EDF" w:rsidP="00FD2EDF">
      <w:pPr>
        <w:jc w:val="both"/>
        <w:rPr>
          <w:rStyle w:val="clatext"/>
          <w:b/>
          <w:sz w:val="24"/>
          <w:szCs w:val="24"/>
          <w:u w:val="single"/>
        </w:rPr>
      </w:pPr>
      <w:r w:rsidRPr="008E35C6">
        <w:rPr>
          <w:rStyle w:val="clatext"/>
          <w:sz w:val="24"/>
          <w:szCs w:val="24"/>
        </w:rPr>
        <w:t>6.</w:t>
      </w:r>
      <w:r w:rsidRPr="008E35C6">
        <w:rPr>
          <w:rStyle w:val="clatext"/>
          <w:b/>
          <w:sz w:val="24"/>
          <w:szCs w:val="24"/>
          <w:u w:val="single"/>
        </w:rPr>
        <w:t>Milodar na kostol môžete dať  pri východe z kostola do košíka.</w:t>
      </w:r>
    </w:p>
    <w:p w:rsidR="008544B9" w:rsidRPr="008E35C6" w:rsidRDefault="00FD2EDF" w:rsidP="00FD2EDF">
      <w:pPr>
        <w:jc w:val="both"/>
        <w:rPr>
          <w:rStyle w:val="clatext"/>
          <w:b/>
          <w:sz w:val="24"/>
          <w:szCs w:val="24"/>
          <w:u w:val="single"/>
        </w:rPr>
      </w:pPr>
      <w:r w:rsidRPr="008E35C6">
        <w:rPr>
          <w:rStyle w:val="clatext"/>
          <w:sz w:val="24"/>
          <w:szCs w:val="24"/>
        </w:rPr>
        <w:t>7</w:t>
      </w:r>
      <w:r w:rsidR="008544B9" w:rsidRPr="008E35C6">
        <w:rPr>
          <w:rStyle w:val="clatext"/>
          <w:sz w:val="24"/>
          <w:szCs w:val="24"/>
        </w:rPr>
        <w:t xml:space="preserve">. Nakoľko uzatvorené priestory </w:t>
      </w:r>
      <w:r w:rsidR="008544B9" w:rsidRPr="008E35C6">
        <w:rPr>
          <w:sz w:val="24"/>
          <w:szCs w:val="24"/>
        </w:rPr>
        <w:t xml:space="preserve">nie sú teraz vhodným prostredím na vysluhovanie sviatosti zmierenia </w:t>
      </w:r>
      <w:r w:rsidR="008544B9" w:rsidRPr="008E35C6">
        <w:rPr>
          <w:rStyle w:val="clatext"/>
          <w:b/>
          <w:sz w:val="24"/>
          <w:szCs w:val="24"/>
          <w:u w:val="single"/>
        </w:rPr>
        <w:t>spovedať budeme pol hodinu pred všetkými sv. omšami okrem nedeľných na farskom dvore.</w:t>
      </w:r>
      <w:r w:rsidR="005A55D4" w:rsidRPr="008E35C6">
        <w:rPr>
          <w:rStyle w:val="clatext"/>
          <w:b/>
          <w:sz w:val="24"/>
          <w:szCs w:val="24"/>
          <w:u w:val="single"/>
        </w:rPr>
        <w:t xml:space="preserve"> K</w:t>
      </w:r>
      <w:r w:rsidRPr="008E35C6">
        <w:rPr>
          <w:rStyle w:val="clatext"/>
          <w:b/>
          <w:sz w:val="24"/>
          <w:szCs w:val="24"/>
          <w:u w:val="single"/>
        </w:rPr>
        <w:t xml:space="preserve"> </w:t>
      </w:r>
      <w:r w:rsidR="005A55D4" w:rsidRPr="008E35C6">
        <w:rPr>
          <w:rStyle w:val="clatext"/>
          <w:b/>
          <w:sz w:val="24"/>
          <w:szCs w:val="24"/>
          <w:u w:val="single"/>
        </w:rPr>
        <w:t>sviatosti zmierenia pristupujte s rúškom na tvári a v 2 metrovej vzdialenosti.</w:t>
      </w:r>
    </w:p>
    <w:p w:rsidR="008544B9" w:rsidRPr="008544B9" w:rsidRDefault="008544B9" w:rsidP="00FD2EDF">
      <w:pPr>
        <w:jc w:val="both"/>
        <w:rPr>
          <w:rStyle w:val="clatext"/>
          <w:b/>
        </w:rPr>
      </w:pPr>
    </w:p>
    <w:p w:rsidR="008544B9" w:rsidRDefault="008544B9" w:rsidP="00FD2EDF">
      <w:pPr>
        <w:jc w:val="both"/>
        <w:rPr>
          <w:rStyle w:val="clatext"/>
        </w:rPr>
      </w:pPr>
    </w:p>
    <w:p w:rsidR="008544B9" w:rsidRPr="008544B9" w:rsidRDefault="008544B9" w:rsidP="00FD2EDF">
      <w:pPr>
        <w:pStyle w:val="v1msonormal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Tešme sa z možnosti aspoň takto</w:t>
      </w:r>
      <w:r w:rsidR="00D3262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aj keď obmedzene</w:t>
      </w:r>
      <w:r w:rsidR="00D3262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zúčastniť sa na sv. omši a z</w:t>
      </w:r>
      <w:r w:rsidRPr="008544B9">
        <w:rPr>
          <w:rFonts w:asciiTheme="minorHAnsi" w:hAnsiTheme="minorHAnsi"/>
        </w:rPr>
        <w:t>bytočne neprovokujme nezainteresovaných. Uvedomme si, že východiskovým predpokladom pre otvorenie kostolov bolo spočiatku pravidlo: jedna osoba na 25 m</w:t>
      </w:r>
      <w:r w:rsidRPr="008544B9">
        <w:rPr>
          <w:rFonts w:asciiTheme="minorHAnsi" w:hAnsiTheme="minorHAnsi"/>
          <w:vertAlign w:val="superscript"/>
        </w:rPr>
        <w:t>2</w:t>
      </w:r>
      <w:r w:rsidRPr="008544B9">
        <w:rPr>
          <w:rFonts w:asciiTheme="minorHAnsi" w:hAnsiTheme="minorHAnsi"/>
        </w:rPr>
        <w:t>. Vážme si preto, hoci aj takýto ústupok hygienikov v náš prospech. Vydržme a počkajme ešte niekoľko týždňov, pokiaľ sa situácia viac priblíži k normálnemu stavu.</w:t>
      </w:r>
    </w:p>
    <w:p w:rsidR="008544B9" w:rsidRDefault="008544B9" w:rsidP="00FD2EDF">
      <w:pPr>
        <w:pStyle w:val="v1msonormal"/>
        <w:jc w:val="both"/>
      </w:pPr>
      <w:r>
        <w:t> </w:t>
      </w:r>
    </w:p>
    <w:p w:rsidR="009C3B0B" w:rsidRDefault="009C3B0B" w:rsidP="00FD2EDF">
      <w:pPr>
        <w:jc w:val="both"/>
        <w:rPr>
          <w:rStyle w:val="clatext"/>
        </w:rPr>
      </w:pPr>
    </w:p>
    <w:p w:rsidR="009C3B0B" w:rsidRDefault="009C3B0B" w:rsidP="00FD2EDF">
      <w:pPr>
        <w:jc w:val="both"/>
        <w:rPr>
          <w:rStyle w:val="clatext"/>
        </w:rPr>
      </w:pPr>
    </w:p>
    <w:p w:rsidR="009C3B0B" w:rsidRPr="009C3B0B" w:rsidRDefault="009C3B0B" w:rsidP="00FD2EDF">
      <w:pPr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</w:p>
    <w:sectPr w:rsidR="009C3B0B" w:rsidRPr="009C3B0B" w:rsidSect="00FD2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0B"/>
    <w:rsid w:val="000C0946"/>
    <w:rsid w:val="00183857"/>
    <w:rsid w:val="002107CE"/>
    <w:rsid w:val="0053733C"/>
    <w:rsid w:val="005A55D4"/>
    <w:rsid w:val="006B7989"/>
    <w:rsid w:val="008544B9"/>
    <w:rsid w:val="008E35C6"/>
    <w:rsid w:val="009C3B0B"/>
    <w:rsid w:val="00D32627"/>
    <w:rsid w:val="00D43206"/>
    <w:rsid w:val="00DB43EE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latext">
    <w:name w:val="clatext"/>
    <w:basedOn w:val="Predvolenpsmoodseku"/>
    <w:rsid w:val="009C3B0B"/>
  </w:style>
  <w:style w:type="paragraph" w:customStyle="1" w:styleId="v1msonormal">
    <w:name w:val="v1msonormal"/>
    <w:basedOn w:val="Normlny"/>
    <w:rsid w:val="0085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latext">
    <w:name w:val="clatext"/>
    <w:basedOn w:val="Predvolenpsmoodseku"/>
    <w:rsid w:val="009C3B0B"/>
  </w:style>
  <w:style w:type="paragraph" w:customStyle="1" w:styleId="v1msonormal">
    <w:name w:val="v1msonormal"/>
    <w:basedOn w:val="Normlny"/>
    <w:rsid w:val="0085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BA54-84AA-4DC5-A72F-9AFC5406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HP Mini</cp:lastModifiedBy>
  <cp:revision>8</cp:revision>
  <cp:lastPrinted>2020-05-06T09:20:00Z</cp:lastPrinted>
  <dcterms:created xsi:type="dcterms:W3CDTF">2020-05-05T14:34:00Z</dcterms:created>
  <dcterms:modified xsi:type="dcterms:W3CDTF">2020-05-06T09:28:00Z</dcterms:modified>
</cp:coreProperties>
</file>