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</w:pPr>
      <w:bookmarkStart w:id="0" w:name="_GoBack"/>
      <w:r w:rsidRPr="0027156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  <w:t>Prečo je dôležité triediť kuchynský odpad z vašej domácnosti?</w:t>
      </w:r>
    </w:p>
    <w:bookmarkEnd w:id="0"/>
    <w:p w:rsidR="00271561" w:rsidRPr="00271561" w:rsidRDefault="00271561" w:rsidP="0027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156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7186892" cy="3596640"/>
            <wp:effectExtent l="0" t="0" r="0" b="3810"/>
            <wp:docPr id="2" name="Obrázok 2" descr="Prečo je dôležité triediť kuchynský odpad z vašej domácnosti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čo je dôležité triediť kuchynský odpad z vašej domácnosti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618" cy="360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i/>
          <w:iCs/>
          <w:color w:val="000000"/>
          <w:sz w:val="24"/>
          <w:szCs w:val="24"/>
          <w:lang w:eastAsia="sk-SK"/>
        </w:rPr>
        <w:t>Kuchynský a potravinový odpad sa produkuje nielen v reštauráciách či jedálňach, ale vzniká takmer v každej domácnosti. Či už nedojedené zvyšky varených jedál, šupky z ovocia a zeleniny, potraviny po záruke, malé kosti, alebo zvyšky z kávy - to a ešte viac pravidelne vzniká u nás doma a žiaľ častokrát končí v komunálnom odpade a následne na skládke. To má za následok negatívny dopad nielen na životné prostredie, ale aj na peňaženky všetkých občanov, ktorí platia za odpad.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sk-SK"/>
        </w:rPr>
        <w:lastRenderedPageBreak/>
        <w:drawing>
          <wp:inline distT="0" distB="0" distL="0" distR="0">
            <wp:extent cx="6501543" cy="3253740"/>
            <wp:effectExtent l="0" t="0" r="0" b="3810"/>
            <wp:docPr id="1" name="Obrázok 1" descr="https://www.espik.sk/pictures/994/triedenie-kuchynskeho-odpa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spik.sk/pictures/994/triedenie-kuchynskeho-odpa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45" cy="326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</w:pPr>
      <w:r w:rsidRPr="00271561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Výhody triedenia kuchynského odpadu: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1.     Zníženie nákladov za odpad a získanie </w:t>
      </w:r>
      <w:proofErr w:type="spellStart"/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Envirofondov</w:t>
      </w:r>
      <w:proofErr w:type="spellEnd"/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Obce a mestá čaká v nasledujúcich rokoch čoraz väčšie zvyšovanie poplatkov za vývoz a </w:t>
      </w:r>
      <w:proofErr w:type="spellStart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dotrieďovanie</w:t>
      </w:r>
      <w:proofErr w:type="spellEnd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komunálneho odpadu, aby sa predišlo hromadeniu odpadu na skládkach a tvorby skleníkových plynov. Preto je dôležité </w:t>
      </w:r>
      <w:hyperlink r:id="rId6" w:tgtFrame="_blank" w:history="1">
        <w:r w:rsidRPr="00271561">
          <w:rPr>
            <w:rFonts w:ascii="Arial" w:eastAsia="Times New Roman" w:hAnsi="Arial" w:cs="Arial"/>
            <w:b/>
            <w:bCs/>
            <w:color w:val="1C51BA"/>
            <w:sz w:val="24"/>
            <w:szCs w:val="24"/>
            <w:u w:val="single"/>
            <w:lang w:eastAsia="sk-SK"/>
          </w:rPr>
          <w:t>hľadať účinné spôsoby, ako tieto náklady minimalizovať</w:t>
        </w:r>
      </w:hyperlink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 A práve zodpovedné triedenie kuchynského odpadu priamo u vás doma vedie k nižším poplatkom za komunálny odpad. Pretože čím viac vytriedeného odpadu (vrátane kuchynského odpadu) obec vykáže, tým menej zaplatí za skládkovanie jednej tony komunálneho odpadu. 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Navyše, </w:t>
      </w:r>
      <w:hyperlink r:id="rId7" w:tgtFrame="_blank" w:history="1">
        <w:r w:rsidRPr="00271561">
          <w:rPr>
            <w:rFonts w:ascii="Arial" w:eastAsia="Times New Roman" w:hAnsi="Arial" w:cs="Arial"/>
            <w:b/>
            <w:bCs/>
            <w:color w:val="1C51BA"/>
            <w:sz w:val="24"/>
            <w:szCs w:val="24"/>
            <w:u w:val="single"/>
            <w:lang w:eastAsia="sk-SK"/>
          </w:rPr>
          <w:t xml:space="preserve">za každú tonu vytriedeného odpadu môže obec/mesto získať z </w:t>
        </w:r>
        <w:proofErr w:type="spellStart"/>
        <w:r w:rsidRPr="00271561">
          <w:rPr>
            <w:rFonts w:ascii="Arial" w:eastAsia="Times New Roman" w:hAnsi="Arial" w:cs="Arial"/>
            <w:b/>
            <w:bCs/>
            <w:color w:val="1C51BA"/>
            <w:sz w:val="24"/>
            <w:szCs w:val="24"/>
            <w:u w:val="single"/>
            <w:lang w:eastAsia="sk-SK"/>
          </w:rPr>
          <w:t>envirofondov</w:t>
        </w:r>
        <w:proofErr w:type="spellEnd"/>
        <w:r w:rsidRPr="00271561">
          <w:rPr>
            <w:rFonts w:ascii="Arial" w:eastAsia="Times New Roman" w:hAnsi="Arial" w:cs="Arial"/>
            <w:b/>
            <w:bCs/>
            <w:color w:val="1C51BA"/>
            <w:sz w:val="24"/>
            <w:szCs w:val="24"/>
            <w:u w:val="single"/>
            <w:lang w:eastAsia="sk-SK"/>
          </w:rPr>
          <w:t xml:space="preserve"> finančné prostriedky do obecného rozpočtu. </w:t>
        </w:r>
      </w:hyperlink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Na to je však potrebné splniť novú podmienku (od roku 2025), ktorá vyžaduje minimálnu </w:t>
      </w:r>
      <w:proofErr w:type="spellStart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vytriedenosť</w:t>
      </w:r>
      <w:proofErr w:type="spellEnd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odpadov nad úroveň 50 %. 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2.     Zníženie množstva odpadu na skládkach 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Jednou z najúčinnejších metód, ako dosiahnuť zníženie množstva odpadu na skládkach, je neprodukovať odpad vôbec. Avšak pri tvorbe odpadu je dôležité dôsledné triedenie odpadu a najmä kuchynskej bio zložky. Tým sa zabezpečí, že biologicky rozložiteľné materiály, ako sú zvyšky jedla, potravín a ďalšie organické zložky, nebudú bezvýznamne kysnúť na skládkach, ale budú druhotne spracované, napríklad v bioplynových staniciach a následne sa z nich vyprodukuje elektrina, plyn a hnojivo.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Keď sa organický odpad rozkladá na skládke, v podmienkach nedostatku kyslíka, </w:t>
      </w:r>
      <w:hyperlink r:id="rId8" w:tgtFrame="_blank" w:history="1">
        <w:r w:rsidRPr="00271561">
          <w:rPr>
            <w:rFonts w:ascii="Arial" w:eastAsia="Times New Roman" w:hAnsi="Arial" w:cs="Arial"/>
            <w:b/>
            <w:bCs/>
            <w:color w:val="1C51BA"/>
            <w:sz w:val="24"/>
            <w:szCs w:val="24"/>
            <w:u w:val="single"/>
            <w:lang w:eastAsia="sk-SK"/>
          </w:rPr>
          <w:t>produkuje metán, čo je skleníkový plyn</w:t>
        </w:r>
      </w:hyperlink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 s výrazne vyšším potenciálom prispieť k globálnemu otepľovaniu ako oxid uhličitý. Preto znižovanie množstva </w:t>
      </w: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lastRenderedPageBreak/>
        <w:t>odpadu, ktorý končí na skládkach, priamo prispieva k znižovaniu emisií skleníkových plynov. Každý kilogram kuchynského odpadu, ktorý sa správne vytriedi a spracuje mimo skládky, znamená úsilie nás všetkých o ochranu životného prostredia. 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3.     Zvýšené environmentálne povedomie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9" w:tgtFrame="_blank" w:history="1">
        <w:r w:rsidRPr="00271561">
          <w:rPr>
            <w:rFonts w:ascii="Arial" w:eastAsia="Times New Roman" w:hAnsi="Arial" w:cs="Arial"/>
            <w:b/>
            <w:bCs/>
            <w:color w:val="1C51BA"/>
            <w:sz w:val="24"/>
            <w:szCs w:val="24"/>
            <w:u w:val="single"/>
            <w:lang w:eastAsia="sk-SK"/>
          </w:rPr>
          <w:t>Aktívne triedenie odpadu </w:t>
        </w:r>
      </w:hyperlink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môže viesť k zvýšeniu environmentálneho povedomia a zodpovednosti najmä mladej generácie. Výchova a osveta o dôležitosti odpadového hospodárstva môže zvýšiť účasť občanov na triedení odpadu a zlepšiť celkovú efektivitu odpadového hospodárstva.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4.     Zlepšenie udržateľnosti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Mesto a obec sa môže stať udržateľnejším prostredníctvom efektívnejšieho spracovania kuchynského odpadu.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5.     Vytvorenie zdravšieho prostredia 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Zníženie množstva odpadu a znečistenia prispieva nielen k čistejšiemu a zdravšiemu prostrediu, v ktorom žijeme, ale taktiež k čistejšej planéte s ohľadom na budúcnosť.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Kľúčovým riešením pre vyššiu </w:t>
      </w:r>
      <w:proofErr w:type="spellStart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vytriedenosť</w:t>
      </w:r>
      <w:proofErr w:type="spellEnd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kuchynského odpadu je zavedenie tzv. </w:t>
      </w:r>
      <w:proofErr w:type="spellStart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vedierkového</w:t>
      </w:r>
      <w:proofErr w:type="spellEnd"/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zberu. Tento systém spočíva v tom, že každá domácnosť obdrží od obce vedierko určené na kuchynský bioodpad. V určených intervaloch sa vedierka spred domov vyprázdnia vodičmi.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Tento prístup umožňuje domácnostiam výrazne znížiť objem komunálneho odpadu, čo vedie k nižším poplatkom za jeho zber a likvidáciu. Zároveň prispieva k znižovaniu množstva odpadu smerujúceho na skládky, čím sa podporuje čistejšie a zdravšie životné prostredie.</w:t>
      </w:r>
    </w:p>
    <w:p w:rsidR="00271561" w:rsidRPr="00271561" w:rsidRDefault="00271561" w:rsidP="00271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7156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 čistotu nádob a zber kuchynského odpadu v obci sa stará</w:t>
      </w:r>
      <w:hyperlink r:id="rId10" w:tgtFrame="_blank" w:history="1">
        <w:r w:rsidRPr="00271561">
          <w:rPr>
            <w:rFonts w:ascii="Arial" w:eastAsia="Times New Roman" w:hAnsi="Arial" w:cs="Arial"/>
            <w:color w:val="1C51BA"/>
            <w:sz w:val="24"/>
            <w:szCs w:val="24"/>
            <w:u w:val="single"/>
            <w:lang w:eastAsia="sk-SK"/>
          </w:rPr>
          <w:t> </w:t>
        </w:r>
        <w:r w:rsidRPr="00271561">
          <w:rPr>
            <w:rFonts w:ascii="Arial" w:eastAsia="Times New Roman" w:hAnsi="Arial" w:cs="Arial"/>
            <w:b/>
            <w:bCs/>
            <w:color w:val="1C51BA"/>
            <w:sz w:val="24"/>
            <w:szCs w:val="24"/>
            <w:lang w:eastAsia="sk-SK"/>
          </w:rPr>
          <w:t>firma ESPIK.</w:t>
        </w:r>
      </w:hyperlink>
      <w:r w:rsidRPr="00271561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:rsidR="00187473" w:rsidRDefault="00187473"/>
    <w:sectPr w:rsidR="0018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61"/>
    <w:rsid w:val="00187473"/>
    <w:rsid w:val="00271561"/>
    <w:rsid w:val="003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7271"/>
  <w15:chartTrackingRefBased/>
  <w15:docId w15:val="{475021C9-EFD4-4256-B73B-F006DEA4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71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271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5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7156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71561"/>
    <w:rPr>
      <w:i/>
      <w:iCs/>
    </w:rPr>
  </w:style>
  <w:style w:type="character" w:styleId="Vrazn">
    <w:name w:val="Strong"/>
    <w:basedOn w:val="Predvolenpsmoodseku"/>
    <w:uiPriority w:val="22"/>
    <w:qFormat/>
    <w:rsid w:val="0027156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71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ik.sk/blog/kuchynsky-odpad-ako-mozete-dopomoct-k-cistejsej-plane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pik.sk/blog/envirofond-prerozdeluje-financne-prostriedky-mestam-a-obciam-na-zhodnocovanie-kuchynskeho-bioodpa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pik.sk/sluzby-pre-gast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pik.sk/kontakt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spik.sk/blog/triedenie-odpadu-ako-prispiet-k-efektivnemu-triedeniu-kuchynskeho-odpad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KIŠ Ján</dc:creator>
  <cp:keywords/>
  <dc:description/>
  <cp:lastModifiedBy>KIŠ Ján</cp:lastModifiedBy>
  <cp:revision>2</cp:revision>
  <dcterms:created xsi:type="dcterms:W3CDTF">2024-09-18T06:00:00Z</dcterms:created>
  <dcterms:modified xsi:type="dcterms:W3CDTF">2024-09-18T06:05:00Z</dcterms:modified>
</cp:coreProperties>
</file>